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870" w:rsidRPr="00BC3052" w:rsidRDefault="007850FE" w:rsidP="007850FE">
      <w:pPr>
        <w:jc w:val="center"/>
        <w:rPr>
          <w:rFonts w:ascii="Times New Roman" w:hAnsi="Times New Roman" w:cs="Times New Roman"/>
          <w:sz w:val="28"/>
          <w:szCs w:val="28"/>
        </w:rPr>
      </w:pPr>
      <w:r w:rsidRPr="00BC3052">
        <w:rPr>
          <w:rFonts w:ascii="Times New Roman" w:hAnsi="Times New Roman" w:cs="Times New Roman"/>
          <w:sz w:val="28"/>
          <w:szCs w:val="28"/>
        </w:rPr>
        <w:t>Formularz ofertowy – opis przedmiotu zamówienia</w:t>
      </w:r>
    </w:p>
    <w:p w:rsidR="007850FE" w:rsidRDefault="007850FE" w:rsidP="007850FE">
      <w:pPr>
        <w:jc w:val="center"/>
        <w:rPr>
          <w:rFonts w:ascii="Times New Roman" w:hAnsi="Times New Roman" w:cs="Times New Roman"/>
          <w:sz w:val="28"/>
          <w:szCs w:val="28"/>
        </w:rPr>
      </w:pPr>
      <w:r w:rsidRPr="00BC3052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B2527E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BC3052">
        <w:rPr>
          <w:rFonts w:ascii="Times New Roman" w:hAnsi="Times New Roman" w:cs="Times New Roman"/>
          <w:sz w:val="28"/>
          <w:szCs w:val="28"/>
        </w:rPr>
        <w:t xml:space="preserve"> – </w:t>
      </w:r>
      <w:r w:rsidR="005C4F4C" w:rsidRPr="00BC3052">
        <w:rPr>
          <w:rFonts w:ascii="Times New Roman" w:hAnsi="Times New Roman" w:cs="Times New Roman"/>
          <w:b/>
          <w:sz w:val="28"/>
          <w:szCs w:val="28"/>
        </w:rPr>
        <w:t>J</w:t>
      </w:r>
      <w:r w:rsidR="006C48C3" w:rsidRPr="00BC3052">
        <w:rPr>
          <w:rFonts w:ascii="Times New Roman" w:hAnsi="Times New Roman" w:cs="Times New Roman"/>
          <w:b/>
          <w:sz w:val="28"/>
          <w:szCs w:val="28"/>
        </w:rPr>
        <w:t xml:space="preserve">aja </w:t>
      </w:r>
      <w:r w:rsidR="00FF038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6C48C3" w:rsidRPr="00BC3052">
        <w:rPr>
          <w:rFonts w:ascii="Times New Roman" w:hAnsi="Times New Roman" w:cs="Times New Roman"/>
          <w:b/>
          <w:sz w:val="28"/>
          <w:szCs w:val="28"/>
        </w:rPr>
        <w:t>wolny wybieg</w:t>
      </w:r>
      <w:r w:rsidRPr="00BC3052">
        <w:rPr>
          <w:rFonts w:ascii="Times New Roman" w:hAnsi="Times New Roman" w:cs="Times New Roman"/>
          <w:sz w:val="28"/>
          <w:szCs w:val="28"/>
        </w:rPr>
        <w:t xml:space="preserve"> – orientacyjna ilość zamówień w roku</w:t>
      </w:r>
      <w:r w:rsidR="00CD2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7EE" w:rsidRDefault="00F307EE" w:rsidP="00F307EE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</w:p>
    <w:p w:rsidR="007850FE" w:rsidRPr="00BC3052" w:rsidRDefault="007850FE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1987"/>
        <w:gridCol w:w="710"/>
        <w:gridCol w:w="567"/>
        <w:gridCol w:w="2268"/>
        <w:gridCol w:w="2268"/>
        <w:gridCol w:w="2268"/>
      </w:tblGrid>
      <w:tr w:rsidR="007850FE" w:rsidRPr="00BC3052" w:rsidTr="005F49DD">
        <w:tc>
          <w:tcPr>
            <w:tcW w:w="559" w:type="dxa"/>
          </w:tcPr>
          <w:p w:rsidR="007850FE" w:rsidRPr="00BC3052" w:rsidRDefault="007850FE">
            <w:pPr>
              <w:rPr>
                <w:rFonts w:ascii="Times New Roman" w:hAnsi="Times New Roman" w:cs="Times New Roman"/>
              </w:rPr>
            </w:pPr>
            <w:r w:rsidRPr="00BC305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987" w:type="dxa"/>
          </w:tcPr>
          <w:p w:rsidR="007850FE" w:rsidRPr="00BC3052" w:rsidRDefault="007850FE">
            <w:pPr>
              <w:rPr>
                <w:rFonts w:ascii="Times New Roman" w:hAnsi="Times New Roman" w:cs="Times New Roman"/>
              </w:rPr>
            </w:pPr>
            <w:r w:rsidRPr="00BC3052">
              <w:rPr>
                <w:rFonts w:ascii="Times New Roman" w:hAnsi="Times New Roman" w:cs="Times New Roman"/>
              </w:rPr>
              <w:t>Asortyment</w:t>
            </w:r>
          </w:p>
        </w:tc>
        <w:tc>
          <w:tcPr>
            <w:tcW w:w="710" w:type="dxa"/>
          </w:tcPr>
          <w:p w:rsidR="007850FE" w:rsidRPr="00BC3052" w:rsidRDefault="007850FE">
            <w:pPr>
              <w:rPr>
                <w:rFonts w:ascii="Times New Roman" w:hAnsi="Times New Roman" w:cs="Times New Roman"/>
              </w:rPr>
            </w:pPr>
            <w:r w:rsidRPr="00BC3052"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567" w:type="dxa"/>
          </w:tcPr>
          <w:p w:rsidR="007850FE" w:rsidRPr="00BC3052" w:rsidRDefault="007850FE">
            <w:pPr>
              <w:rPr>
                <w:rFonts w:ascii="Times New Roman" w:hAnsi="Times New Roman" w:cs="Times New Roman"/>
              </w:rPr>
            </w:pPr>
            <w:r w:rsidRPr="00BC3052">
              <w:rPr>
                <w:rFonts w:ascii="Times New Roman" w:hAnsi="Times New Roman" w:cs="Times New Roman"/>
              </w:rPr>
              <w:t>j.m.</w:t>
            </w:r>
          </w:p>
        </w:tc>
        <w:tc>
          <w:tcPr>
            <w:tcW w:w="2268" w:type="dxa"/>
          </w:tcPr>
          <w:p w:rsidR="007850FE" w:rsidRPr="00BC3052" w:rsidRDefault="007850FE">
            <w:pPr>
              <w:rPr>
                <w:rFonts w:ascii="Times New Roman" w:hAnsi="Times New Roman" w:cs="Times New Roman"/>
              </w:rPr>
            </w:pPr>
            <w:r w:rsidRPr="00BC3052">
              <w:rPr>
                <w:rFonts w:ascii="Times New Roman" w:hAnsi="Times New Roman" w:cs="Times New Roman"/>
              </w:rPr>
              <w:t>Cena jednostkowa netto [zł]</w:t>
            </w:r>
          </w:p>
        </w:tc>
        <w:tc>
          <w:tcPr>
            <w:tcW w:w="2268" w:type="dxa"/>
          </w:tcPr>
          <w:p w:rsidR="007850FE" w:rsidRPr="00BC3052" w:rsidRDefault="007850FE">
            <w:pPr>
              <w:rPr>
                <w:rFonts w:ascii="Times New Roman" w:hAnsi="Times New Roman" w:cs="Times New Roman"/>
              </w:rPr>
            </w:pPr>
            <w:r w:rsidRPr="00BC3052">
              <w:rPr>
                <w:rFonts w:ascii="Times New Roman" w:hAnsi="Times New Roman" w:cs="Times New Roman"/>
              </w:rPr>
              <w:t>Cena jednostkowa brutto [zł]</w:t>
            </w:r>
          </w:p>
        </w:tc>
        <w:tc>
          <w:tcPr>
            <w:tcW w:w="2268" w:type="dxa"/>
          </w:tcPr>
          <w:p w:rsidR="007850FE" w:rsidRPr="00BC3052" w:rsidRDefault="007850FE">
            <w:pPr>
              <w:rPr>
                <w:rFonts w:ascii="Times New Roman" w:hAnsi="Times New Roman" w:cs="Times New Roman"/>
              </w:rPr>
            </w:pPr>
            <w:r w:rsidRPr="00BC3052">
              <w:rPr>
                <w:rFonts w:ascii="Times New Roman" w:hAnsi="Times New Roman" w:cs="Times New Roman"/>
              </w:rPr>
              <w:t>Wartość brutto [zł]</w:t>
            </w:r>
          </w:p>
        </w:tc>
      </w:tr>
      <w:tr w:rsidR="007850FE" w:rsidRPr="00BC3052" w:rsidTr="005F49DD">
        <w:trPr>
          <w:trHeight w:val="567"/>
        </w:trPr>
        <w:tc>
          <w:tcPr>
            <w:tcW w:w="559" w:type="dxa"/>
          </w:tcPr>
          <w:p w:rsidR="007850FE" w:rsidRPr="00BC3052" w:rsidRDefault="006C48C3">
            <w:pPr>
              <w:rPr>
                <w:rFonts w:ascii="Times New Roman" w:hAnsi="Times New Roman" w:cs="Times New Roman"/>
              </w:rPr>
            </w:pPr>
            <w:r w:rsidRPr="00BC30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7" w:type="dxa"/>
          </w:tcPr>
          <w:p w:rsidR="007850FE" w:rsidRPr="00BC3052" w:rsidRDefault="004D7214">
            <w:pPr>
              <w:rPr>
                <w:rFonts w:ascii="Times New Roman" w:hAnsi="Times New Roman" w:cs="Times New Roman"/>
              </w:rPr>
            </w:pPr>
            <w:r w:rsidRPr="00BC3052">
              <w:rPr>
                <w:rFonts w:ascii="Times New Roman" w:hAnsi="Times New Roman" w:cs="Times New Roman"/>
              </w:rPr>
              <w:t>jaja wolny wybieg klasa A o wadze 63g- 73g wielkość L</w:t>
            </w:r>
          </w:p>
        </w:tc>
        <w:tc>
          <w:tcPr>
            <w:tcW w:w="710" w:type="dxa"/>
          </w:tcPr>
          <w:p w:rsidR="007850FE" w:rsidRPr="00BC3052" w:rsidRDefault="00024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567" w:type="dxa"/>
          </w:tcPr>
          <w:p w:rsidR="007850FE" w:rsidRPr="00BC3052" w:rsidRDefault="009F5C8D">
            <w:pPr>
              <w:rPr>
                <w:rFonts w:ascii="Times New Roman" w:hAnsi="Times New Roman" w:cs="Times New Roman"/>
              </w:rPr>
            </w:pPr>
            <w:r w:rsidRPr="00BC305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7850FE" w:rsidRPr="00BC305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BC305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BC3052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BC3052" w:rsidTr="005F49DD">
        <w:trPr>
          <w:trHeight w:val="567"/>
        </w:trPr>
        <w:tc>
          <w:tcPr>
            <w:tcW w:w="559" w:type="dxa"/>
          </w:tcPr>
          <w:p w:rsidR="007850FE" w:rsidRPr="00BC305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7850FE" w:rsidRPr="00BC305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7850FE" w:rsidRPr="00BC305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850FE" w:rsidRPr="00BC305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BC305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BC3052" w:rsidRDefault="007850FE">
            <w:pPr>
              <w:rPr>
                <w:rFonts w:ascii="Times New Roman" w:hAnsi="Times New Roman" w:cs="Times New Roman"/>
                <w:b/>
              </w:rPr>
            </w:pPr>
            <w:r w:rsidRPr="00BC3052">
              <w:rPr>
                <w:rFonts w:ascii="Times New Roman" w:hAnsi="Times New Roman" w:cs="Times New Roman"/>
                <w:b/>
              </w:rPr>
              <w:t>RAZEM WARTOŚĆ BRUTTO ZŁ</w:t>
            </w:r>
          </w:p>
        </w:tc>
        <w:tc>
          <w:tcPr>
            <w:tcW w:w="2268" w:type="dxa"/>
          </w:tcPr>
          <w:p w:rsidR="007850FE" w:rsidRPr="00BC3052" w:rsidRDefault="007850FE">
            <w:pPr>
              <w:rPr>
                <w:rFonts w:ascii="Times New Roman" w:hAnsi="Times New Roman" w:cs="Times New Roman"/>
              </w:rPr>
            </w:pPr>
          </w:p>
        </w:tc>
      </w:tr>
    </w:tbl>
    <w:p w:rsidR="00FF038B" w:rsidRDefault="00FF038B" w:rsidP="00BC3052">
      <w:pPr>
        <w:spacing w:before="240" w:after="120"/>
        <w:jc w:val="both"/>
        <w:rPr>
          <w:rFonts w:ascii="Times New Roman" w:hAnsi="Times New Roman" w:cs="Times New Roman"/>
        </w:rPr>
      </w:pPr>
    </w:p>
    <w:p w:rsidR="00BC3052" w:rsidRPr="00BC3052" w:rsidRDefault="00AD54B9" w:rsidP="00BC3052">
      <w:pPr>
        <w:spacing w:before="24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</w:t>
      </w:r>
      <w:r w:rsidR="00BC3052" w:rsidRPr="00BC3052">
        <w:rPr>
          <w:rFonts w:ascii="Times New Roman" w:hAnsi="Times New Roman" w:cs="Times New Roman"/>
          <w:b/>
          <w:bCs/>
        </w:rPr>
        <w:t>zas reakcji</w:t>
      </w:r>
      <w:r w:rsidR="00BC3052" w:rsidRPr="00BC3052">
        <w:rPr>
          <w:rFonts w:ascii="Times New Roman" w:hAnsi="Times New Roman" w:cs="Times New Roman"/>
        </w:rPr>
        <w:t>, rozumiany jako termin dostawy właściwych artykułów żywnościowych, w przypadku dostarczenia towaru wadliwego, niezgodnego z zamówieniem wynosi</w:t>
      </w:r>
      <w:r>
        <w:rPr>
          <w:rFonts w:ascii="Times New Roman" w:hAnsi="Times New Roman" w:cs="Times New Roman"/>
        </w:rPr>
        <w:t xml:space="preserve"> </w:t>
      </w:r>
      <w:r w:rsidRPr="00AD54B9">
        <w:rPr>
          <w:rFonts w:ascii="Times New Roman" w:hAnsi="Times New Roman" w:cs="Times New Roman"/>
          <w:b/>
        </w:rPr>
        <w:t>zgodnie z umową do 2 godzin</w:t>
      </w:r>
      <w:r>
        <w:rPr>
          <w:rFonts w:ascii="Times New Roman" w:hAnsi="Times New Roman" w:cs="Times New Roman"/>
        </w:rPr>
        <w:t xml:space="preserve"> włącznie od zgłoszenia wady przez Zamawiającego.</w:t>
      </w:r>
    </w:p>
    <w:p w:rsidR="00BC3052" w:rsidRPr="00BC3052" w:rsidRDefault="00BC3052" w:rsidP="00BC3052">
      <w:pPr>
        <w:pStyle w:val="NormalnyWeb"/>
        <w:spacing w:before="120" w:beforeAutospacing="0" w:after="0"/>
        <w:ind w:left="357"/>
        <w:jc w:val="both"/>
        <w:rPr>
          <w:i/>
          <w:sz w:val="18"/>
          <w:szCs w:val="18"/>
          <w:lang w:eastAsia="ar-SA"/>
        </w:rPr>
      </w:pPr>
    </w:p>
    <w:p w:rsidR="007850FE" w:rsidRPr="00BC3052" w:rsidRDefault="007850FE">
      <w:pPr>
        <w:rPr>
          <w:rFonts w:ascii="Times New Roman" w:hAnsi="Times New Roman" w:cs="Times New Roman"/>
        </w:rPr>
      </w:pPr>
    </w:p>
    <w:p w:rsidR="007850FE" w:rsidRPr="00BC3052" w:rsidRDefault="007850FE" w:rsidP="007850FE">
      <w:pPr>
        <w:ind w:left="6372"/>
        <w:rPr>
          <w:rFonts w:ascii="Times New Roman" w:hAnsi="Times New Roman" w:cs="Times New Roman"/>
          <w:b/>
        </w:rPr>
      </w:pPr>
    </w:p>
    <w:sectPr w:rsidR="007850FE" w:rsidRPr="00BC3052" w:rsidSect="00F22D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FE"/>
    <w:rsid w:val="00024EF1"/>
    <w:rsid w:val="00385C32"/>
    <w:rsid w:val="003909C3"/>
    <w:rsid w:val="00450EE7"/>
    <w:rsid w:val="00484B97"/>
    <w:rsid w:val="004D7214"/>
    <w:rsid w:val="005C4F4C"/>
    <w:rsid w:val="005F49DD"/>
    <w:rsid w:val="006C48C3"/>
    <w:rsid w:val="007850FE"/>
    <w:rsid w:val="008D2870"/>
    <w:rsid w:val="009A7B03"/>
    <w:rsid w:val="009F5C8D"/>
    <w:rsid w:val="00AD54B9"/>
    <w:rsid w:val="00B2527E"/>
    <w:rsid w:val="00BC3052"/>
    <w:rsid w:val="00CD2F2E"/>
    <w:rsid w:val="00D41669"/>
    <w:rsid w:val="00F22D86"/>
    <w:rsid w:val="00F307EE"/>
    <w:rsid w:val="00F64367"/>
    <w:rsid w:val="00FF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F53CA-6BBD-4E0C-9473-2B9C5028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5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unhideWhenUsed/>
    <w:qFormat/>
    <w:rsid w:val="00BC305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Konto Microsoft</cp:lastModifiedBy>
  <cp:revision>27</cp:revision>
  <dcterms:created xsi:type="dcterms:W3CDTF">2020-11-12T06:50:00Z</dcterms:created>
  <dcterms:modified xsi:type="dcterms:W3CDTF">2022-12-02T08:42:00Z</dcterms:modified>
</cp:coreProperties>
</file>